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1EF" w:rsidRDefault="00B43423">
      <w:r>
        <w:rPr>
          <w:noProof/>
          <w:sz w:val="12"/>
          <w:szCs w:val="12"/>
          <w:lang w:eastAsia="pt-BR"/>
        </w:rPr>
        <w:drawing>
          <wp:inline distT="0" distB="0" distL="0" distR="0" wp14:anchorId="08726A6B" wp14:editId="28694804">
            <wp:extent cx="4333875" cy="466725"/>
            <wp:effectExtent l="0" t="0" r="9525" b="9525"/>
            <wp:docPr id="1"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33875" cy="466725"/>
                    </a:xfrm>
                    <a:prstGeom prst="rect">
                      <a:avLst/>
                    </a:prstGeom>
                    <a:noFill/>
                    <a:ln>
                      <a:noFill/>
                    </a:ln>
                  </pic:spPr>
                </pic:pic>
              </a:graphicData>
            </a:graphic>
          </wp:inline>
        </w:drawing>
      </w:r>
    </w:p>
    <w:p w:rsidR="00C01D02" w:rsidRDefault="00C01D02"/>
    <w:p w:rsidR="00C01D02" w:rsidRPr="00331431" w:rsidRDefault="00C01D02" w:rsidP="00C01D02">
      <w:pPr>
        <w:jc w:val="center"/>
        <w:rPr>
          <w:b/>
          <w:u w:val="single"/>
        </w:rPr>
      </w:pPr>
      <w:r w:rsidRPr="00331431">
        <w:rPr>
          <w:b/>
          <w:u w:val="single"/>
        </w:rPr>
        <w:t>GRÊMIO ESTUDANTIL – INSCRIÇÃO DE CHAPA No. ________</w:t>
      </w:r>
    </w:p>
    <w:p w:rsidR="00400F62" w:rsidRDefault="00400F62" w:rsidP="00C01D02">
      <w:pPr>
        <w:jc w:val="both"/>
      </w:pPr>
    </w:p>
    <w:p w:rsidR="00C01D02" w:rsidRDefault="00C01D02" w:rsidP="00C01D02">
      <w:pPr>
        <w:jc w:val="both"/>
      </w:pPr>
      <w:r>
        <w:t>1)</w:t>
      </w:r>
      <w:r w:rsidR="00667D0E">
        <w:t xml:space="preserve"> </w:t>
      </w:r>
      <w:r>
        <w:t xml:space="preserve">TÍTULO DA CHAPA:________________________________________________________ </w:t>
      </w:r>
    </w:p>
    <w:p w:rsidR="00683ABD" w:rsidRDefault="00C01D02" w:rsidP="00C01D02">
      <w:pPr>
        <w:jc w:val="both"/>
      </w:pPr>
      <w:r>
        <w:t>2)</w:t>
      </w:r>
      <w:r w:rsidR="00667D0E">
        <w:t xml:space="preserve"> </w:t>
      </w:r>
      <w:r>
        <w:t>Nomes dos integrantes</w:t>
      </w:r>
      <w:r w:rsidR="00667D0E">
        <w:t xml:space="preserve">, RG, CPF e funções. </w:t>
      </w:r>
    </w:p>
    <w:p w:rsidR="00400F62" w:rsidRDefault="00683ABD" w:rsidP="00C01D02">
      <w:pPr>
        <w:jc w:val="both"/>
      </w:pPr>
      <w:r>
        <w:t xml:space="preserve">PS: Indicar, para os alunos de 3º </w:t>
      </w:r>
      <w:proofErr w:type="gramStart"/>
      <w:r>
        <w:t>a</w:t>
      </w:r>
      <w:r w:rsidR="00667D0E">
        <w:t>no,  os</w:t>
      </w:r>
      <w:proofErr w:type="gramEnd"/>
      <w:r w:rsidR="00667D0E">
        <w:t xml:space="preserve"> substitutos partir de 17/12/2014</w:t>
      </w:r>
      <w:r>
        <w:t>.</w:t>
      </w:r>
    </w:p>
    <w:p w:rsidR="00667D0E" w:rsidRDefault="00667D0E" w:rsidP="00C01D02">
      <w:pPr>
        <w:jc w:val="both"/>
      </w:pPr>
    </w:p>
    <w:tbl>
      <w:tblPr>
        <w:tblStyle w:val="Tabelacomgrade"/>
        <w:tblW w:w="0" w:type="auto"/>
        <w:tblLook w:val="04A0" w:firstRow="1" w:lastRow="0" w:firstColumn="1" w:lastColumn="0" w:noHBand="0" w:noVBand="1"/>
      </w:tblPr>
      <w:tblGrid>
        <w:gridCol w:w="1698"/>
        <w:gridCol w:w="1699"/>
        <w:gridCol w:w="1699"/>
        <w:gridCol w:w="1699"/>
        <w:gridCol w:w="1699"/>
      </w:tblGrid>
      <w:tr w:rsidR="00667D0E" w:rsidTr="00667D0E">
        <w:tc>
          <w:tcPr>
            <w:tcW w:w="1698" w:type="dxa"/>
          </w:tcPr>
          <w:p w:rsidR="00667D0E" w:rsidRDefault="00667D0E" w:rsidP="00C01D02">
            <w:pPr>
              <w:jc w:val="both"/>
            </w:pPr>
            <w:r>
              <w:t>Nome</w:t>
            </w:r>
          </w:p>
        </w:tc>
        <w:tc>
          <w:tcPr>
            <w:tcW w:w="1699" w:type="dxa"/>
          </w:tcPr>
          <w:p w:rsidR="00667D0E" w:rsidRDefault="00667D0E" w:rsidP="00C01D02">
            <w:pPr>
              <w:jc w:val="both"/>
            </w:pPr>
            <w:r>
              <w:t>RG</w:t>
            </w:r>
          </w:p>
        </w:tc>
        <w:tc>
          <w:tcPr>
            <w:tcW w:w="1699" w:type="dxa"/>
          </w:tcPr>
          <w:p w:rsidR="00667D0E" w:rsidRDefault="00667D0E" w:rsidP="00C01D02">
            <w:pPr>
              <w:jc w:val="both"/>
            </w:pPr>
            <w:r>
              <w:t>CPF</w:t>
            </w:r>
          </w:p>
        </w:tc>
        <w:tc>
          <w:tcPr>
            <w:tcW w:w="1699" w:type="dxa"/>
          </w:tcPr>
          <w:p w:rsidR="00667D0E" w:rsidRDefault="00667D0E" w:rsidP="00C01D02">
            <w:pPr>
              <w:jc w:val="both"/>
            </w:pPr>
            <w:r>
              <w:t>Série</w:t>
            </w:r>
            <w:r w:rsidR="00683ABD">
              <w:t xml:space="preserve"> (em 2015)</w:t>
            </w:r>
          </w:p>
        </w:tc>
        <w:tc>
          <w:tcPr>
            <w:tcW w:w="1699" w:type="dxa"/>
          </w:tcPr>
          <w:p w:rsidR="00667D0E" w:rsidRDefault="00683ABD" w:rsidP="00C01D02">
            <w:pPr>
              <w:jc w:val="both"/>
            </w:pPr>
            <w:r>
              <w:t>Substituto</w:t>
            </w:r>
            <w:r w:rsidR="00667D0E">
              <w:t xml:space="preserve"> (para aluno de 3º ano)</w:t>
            </w:r>
          </w:p>
        </w:tc>
      </w:tr>
      <w:tr w:rsidR="00667D0E" w:rsidTr="00667D0E">
        <w:tc>
          <w:tcPr>
            <w:tcW w:w="1698"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r>
      <w:tr w:rsidR="00667D0E" w:rsidTr="00667D0E">
        <w:tc>
          <w:tcPr>
            <w:tcW w:w="1698"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r>
      <w:tr w:rsidR="00667D0E" w:rsidTr="00667D0E">
        <w:tc>
          <w:tcPr>
            <w:tcW w:w="1698"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r>
      <w:tr w:rsidR="00667D0E" w:rsidTr="00667D0E">
        <w:tc>
          <w:tcPr>
            <w:tcW w:w="1698"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r>
      <w:tr w:rsidR="00667D0E" w:rsidTr="00667D0E">
        <w:tc>
          <w:tcPr>
            <w:tcW w:w="1698"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r>
      <w:tr w:rsidR="00667D0E" w:rsidTr="00667D0E">
        <w:tc>
          <w:tcPr>
            <w:tcW w:w="1698"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r>
      <w:tr w:rsidR="00667D0E" w:rsidTr="00667D0E">
        <w:tc>
          <w:tcPr>
            <w:tcW w:w="1698"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r>
      <w:tr w:rsidR="00667D0E" w:rsidTr="00667D0E">
        <w:tc>
          <w:tcPr>
            <w:tcW w:w="1698"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r>
      <w:tr w:rsidR="00667D0E" w:rsidTr="00667D0E">
        <w:tc>
          <w:tcPr>
            <w:tcW w:w="1698"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r>
      <w:tr w:rsidR="00667D0E" w:rsidTr="00667D0E">
        <w:tc>
          <w:tcPr>
            <w:tcW w:w="1698"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r>
      <w:tr w:rsidR="00667D0E" w:rsidTr="00667D0E">
        <w:tc>
          <w:tcPr>
            <w:tcW w:w="1698"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r>
      <w:tr w:rsidR="00667D0E" w:rsidTr="00667D0E">
        <w:tc>
          <w:tcPr>
            <w:tcW w:w="1698"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c>
          <w:tcPr>
            <w:tcW w:w="1699" w:type="dxa"/>
          </w:tcPr>
          <w:p w:rsidR="00667D0E" w:rsidRDefault="00667D0E" w:rsidP="00C01D02">
            <w:pPr>
              <w:jc w:val="both"/>
            </w:pPr>
          </w:p>
        </w:tc>
      </w:tr>
    </w:tbl>
    <w:p w:rsidR="00667D0E" w:rsidRDefault="00667D0E" w:rsidP="00C01D02">
      <w:pPr>
        <w:jc w:val="both"/>
        <w:sectPr w:rsidR="00667D0E">
          <w:pgSz w:w="11906" w:h="16838"/>
          <w:pgMar w:top="1417" w:right="1701" w:bottom="1417" w:left="1701" w:header="708" w:footer="708" w:gutter="0"/>
          <w:cols w:space="708"/>
          <w:docGrid w:linePitch="360"/>
        </w:sectPr>
      </w:pPr>
    </w:p>
    <w:p w:rsidR="00C01D02" w:rsidRDefault="00C01D02" w:rsidP="00C01D02">
      <w:pPr>
        <w:jc w:val="both"/>
      </w:pPr>
      <w:r>
        <w:lastRenderedPageBreak/>
        <w:t>Declaramos estar cientes das</w:t>
      </w:r>
      <w:r w:rsidR="00400F62">
        <w:t xml:space="preserve"> orientações dadas no momento da inscrição para a divulgação das propostas apresentadas pela Chapa, bem como do processo de eleição e datas em que isso ocorrerá.</w:t>
      </w:r>
      <w:r w:rsidR="00683ABD">
        <w:t xml:space="preserve"> </w:t>
      </w:r>
    </w:p>
    <w:p w:rsidR="00400F62" w:rsidRDefault="00400F62" w:rsidP="00C01D02">
      <w:pPr>
        <w:jc w:val="both"/>
      </w:pPr>
      <w:r>
        <w:t>São Ca</w:t>
      </w:r>
      <w:r w:rsidR="00667D0E">
        <w:t>rlos, _________ de abril de 2015</w:t>
      </w:r>
      <w:r>
        <w:t>.</w:t>
      </w:r>
    </w:p>
    <w:p w:rsidR="00331431" w:rsidRDefault="00400F62" w:rsidP="00C01D02">
      <w:pPr>
        <w:jc w:val="both"/>
        <w:rPr>
          <w:sz w:val="20"/>
          <w:szCs w:val="20"/>
        </w:rPr>
      </w:pPr>
      <w:r w:rsidRPr="00400F62">
        <w:rPr>
          <w:sz w:val="20"/>
          <w:szCs w:val="20"/>
        </w:rPr>
        <w:t>Assinatura do candidato a diretor da Chapa: _________</w:t>
      </w:r>
      <w:r w:rsidR="00331431">
        <w:rPr>
          <w:sz w:val="20"/>
          <w:szCs w:val="20"/>
        </w:rPr>
        <w:t>_______________________________</w:t>
      </w:r>
    </w:p>
    <w:p w:rsidR="00331431" w:rsidRPr="00331431" w:rsidRDefault="00331431" w:rsidP="00C01D02">
      <w:pPr>
        <w:jc w:val="both"/>
      </w:pPr>
      <w:r>
        <w:t>....................................................................................................................................................</w:t>
      </w:r>
    </w:p>
    <w:p w:rsidR="00683ABD" w:rsidRDefault="00400F62" w:rsidP="00C01D02">
      <w:pPr>
        <w:jc w:val="both"/>
        <w:rPr>
          <w:b/>
          <w:sz w:val="20"/>
          <w:szCs w:val="20"/>
        </w:rPr>
      </w:pPr>
      <w:r w:rsidRPr="00331431">
        <w:rPr>
          <w:b/>
          <w:sz w:val="20"/>
          <w:szCs w:val="20"/>
        </w:rPr>
        <w:t>Protocolo de inscrição</w:t>
      </w:r>
      <w:r w:rsidR="00683ABD">
        <w:rPr>
          <w:b/>
          <w:sz w:val="20"/>
          <w:szCs w:val="20"/>
        </w:rPr>
        <w:t xml:space="preserve"> e entrega do projeto</w:t>
      </w:r>
      <w:r w:rsidRPr="00331431">
        <w:rPr>
          <w:b/>
          <w:sz w:val="20"/>
          <w:szCs w:val="20"/>
        </w:rPr>
        <w:t xml:space="preserve"> </w:t>
      </w:r>
      <w:proofErr w:type="gramStart"/>
      <w:r w:rsidRPr="00331431">
        <w:rPr>
          <w:b/>
          <w:sz w:val="20"/>
          <w:szCs w:val="20"/>
        </w:rPr>
        <w:t>no.:</w:t>
      </w:r>
      <w:proofErr w:type="gramEnd"/>
      <w:r w:rsidRPr="00331431">
        <w:rPr>
          <w:b/>
          <w:sz w:val="20"/>
          <w:szCs w:val="20"/>
        </w:rPr>
        <w:t xml:space="preserve"> _</w:t>
      </w:r>
      <w:r w:rsidR="00331431">
        <w:rPr>
          <w:b/>
          <w:sz w:val="20"/>
          <w:szCs w:val="20"/>
        </w:rPr>
        <w:t xml:space="preserve">_____________________________ </w:t>
      </w:r>
    </w:p>
    <w:p w:rsidR="00331431" w:rsidRDefault="00331431" w:rsidP="00C01D02">
      <w:pPr>
        <w:jc w:val="both"/>
        <w:rPr>
          <w:b/>
          <w:sz w:val="20"/>
          <w:szCs w:val="20"/>
        </w:rPr>
      </w:pPr>
      <w:r>
        <w:rPr>
          <w:b/>
          <w:sz w:val="20"/>
          <w:szCs w:val="20"/>
        </w:rPr>
        <w:t>Data: ____/________/___________</w:t>
      </w:r>
    </w:p>
    <w:p w:rsidR="00400F62" w:rsidRPr="00331431" w:rsidRDefault="00400F62" w:rsidP="00C01D02">
      <w:pPr>
        <w:jc w:val="both"/>
        <w:rPr>
          <w:b/>
          <w:sz w:val="20"/>
          <w:szCs w:val="20"/>
        </w:rPr>
      </w:pPr>
      <w:r w:rsidRPr="00331431">
        <w:rPr>
          <w:b/>
          <w:sz w:val="20"/>
          <w:szCs w:val="20"/>
        </w:rPr>
        <w:t xml:space="preserve"> Divulgação em: </w:t>
      </w:r>
      <w:r w:rsidR="00683ABD">
        <w:rPr>
          <w:b/>
          <w:sz w:val="20"/>
          <w:szCs w:val="20"/>
        </w:rPr>
        <w:t>________________________________</w:t>
      </w:r>
    </w:p>
    <w:p w:rsidR="00400F62" w:rsidRDefault="00400F62" w:rsidP="00C01D02">
      <w:pPr>
        <w:jc w:val="both"/>
        <w:rPr>
          <w:b/>
          <w:sz w:val="20"/>
          <w:szCs w:val="20"/>
        </w:rPr>
      </w:pPr>
      <w:r w:rsidRPr="00331431">
        <w:rPr>
          <w:b/>
          <w:sz w:val="20"/>
          <w:szCs w:val="20"/>
        </w:rPr>
        <w:t>Assinatura do Orientador Educacional: _________________________</w:t>
      </w:r>
    </w:p>
    <w:p w:rsidR="00667D0E" w:rsidRDefault="00667D0E" w:rsidP="00C01D02">
      <w:pPr>
        <w:jc w:val="both"/>
        <w:rPr>
          <w:b/>
          <w:sz w:val="20"/>
          <w:szCs w:val="20"/>
        </w:rPr>
      </w:pPr>
    </w:p>
    <w:p w:rsidR="00667D0E" w:rsidRDefault="00667D0E" w:rsidP="00C01D02">
      <w:pPr>
        <w:jc w:val="both"/>
        <w:rPr>
          <w:b/>
          <w:sz w:val="20"/>
          <w:szCs w:val="20"/>
        </w:rPr>
      </w:pPr>
    </w:p>
    <w:p w:rsidR="00667D0E" w:rsidRDefault="00667D0E" w:rsidP="00C01D02">
      <w:pPr>
        <w:jc w:val="both"/>
        <w:rPr>
          <w:b/>
          <w:sz w:val="20"/>
          <w:szCs w:val="20"/>
        </w:rPr>
      </w:pPr>
    </w:p>
    <w:p w:rsidR="00667D0E" w:rsidRDefault="00667D0E" w:rsidP="00C01D02">
      <w:pPr>
        <w:jc w:val="both"/>
        <w:rPr>
          <w:b/>
          <w:sz w:val="20"/>
          <w:szCs w:val="20"/>
        </w:rPr>
      </w:pPr>
    </w:p>
    <w:p w:rsidR="00667D0E" w:rsidRPr="000A3F60" w:rsidRDefault="00667D0E" w:rsidP="000A3F60">
      <w:pPr>
        <w:jc w:val="center"/>
        <w:rPr>
          <w:b/>
          <w:sz w:val="36"/>
          <w:szCs w:val="36"/>
          <w:u w:val="single"/>
        </w:rPr>
      </w:pPr>
      <w:r w:rsidRPr="000A3F60">
        <w:rPr>
          <w:b/>
          <w:sz w:val="36"/>
          <w:szCs w:val="36"/>
          <w:u w:val="single"/>
        </w:rPr>
        <w:lastRenderedPageBreak/>
        <w:t>TERMO DE RESPONSABILIDADE</w:t>
      </w:r>
    </w:p>
    <w:p w:rsidR="00667D0E" w:rsidRDefault="00667D0E" w:rsidP="00C01D02">
      <w:pPr>
        <w:jc w:val="both"/>
        <w:rPr>
          <w:b/>
          <w:sz w:val="20"/>
          <w:szCs w:val="20"/>
        </w:rPr>
      </w:pPr>
    </w:p>
    <w:p w:rsidR="00E67D38" w:rsidRPr="00683ABD" w:rsidRDefault="00667D0E" w:rsidP="00683ABD">
      <w:pPr>
        <w:spacing w:line="360" w:lineRule="auto"/>
        <w:jc w:val="both"/>
        <w:rPr>
          <w:b/>
          <w:sz w:val="24"/>
          <w:szCs w:val="24"/>
        </w:rPr>
      </w:pPr>
      <w:r w:rsidRPr="00683ABD">
        <w:rPr>
          <w:b/>
          <w:sz w:val="24"/>
          <w:szCs w:val="24"/>
        </w:rPr>
        <w:t>Eu, ___________________________________________, candidato(a) a presidente da Chapa Estudantil ___________________________________, cuja inscrição para eleição aconteceu em _______/04/2015,</w:t>
      </w:r>
      <w:r w:rsidR="009D39C8" w:rsidRPr="00683ABD">
        <w:rPr>
          <w:b/>
          <w:sz w:val="24"/>
          <w:szCs w:val="24"/>
        </w:rPr>
        <w:t xml:space="preserve"> assim como os demais membros da mesma,</w:t>
      </w:r>
      <w:r w:rsidR="00683ABD">
        <w:rPr>
          <w:b/>
          <w:sz w:val="24"/>
          <w:szCs w:val="24"/>
        </w:rPr>
        <w:t xml:space="preserve"> estamos</w:t>
      </w:r>
      <w:r w:rsidRPr="00683ABD">
        <w:rPr>
          <w:b/>
          <w:sz w:val="24"/>
          <w:szCs w:val="24"/>
        </w:rPr>
        <w:t xml:space="preserve"> de pleno acordo com as normas que norteiam a candidatura ao processo eleitoral, bem como com as normas que norteiam</w:t>
      </w:r>
      <w:r w:rsidR="009D39C8" w:rsidRPr="00683ABD">
        <w:rPr>
          <w:b/>
          <w:sz w:val="24"/>
          <w:szCs w:val="24"/>
        </w:rPr>
        <w:t xml:space="preserve"> a eleição em si</w:t>
      </w:r>
      <w:r w:rsidR="00683ABD">
        <w:rPr>
          <w:b/>
          <w:sz w:val="24"/>
          <w:szCs w:val="24"/>
        </w:rPr>
        <w:t>. Assim, afirmamos</w:t>
      </w:r>
      <w:r w:rsidR="009D39C8" w:rsidRPr="00683ABD">
        <w:rPr>
          <w:b/>
          <w:sz w:val="24"/>
          <w:szCs w:val="24"/>
        </w:rPr>
        <w:t xml:space="preserve"> estar ciente</w:t>
      </w:r>
      <w:r w:rsidR="00683ABD">
        <w:rPr>
          <w:b/>
          <w:sz w:val="24"/>
          <w:szCs w:val="24"/>
        </w:rPr>
        <w:t>s</w:t>
      </w:r>
      <w:r w:rsidR="009D39C8" w:rsidRPr="00683ABD">
        <w:rPr>
          <w:b/>
          <w:sz w:val="24"/>
          <w:szCs w:val="24"/>
        </w:rPr>
        <w:t xml:space="preserve"> do ESTATUTO DO GRÊMIO, disponibilizado no site da escola, bem como das diretrizes que abaixo se encontram. Qualquer regra que seja quebrada sem uma justificativa plausível e que possa ser compreendida pelos mem</w:t>
      </w:r>
      <w:r w:rsidR="00E67D38" w:rsidRPr="00683ABD">
        <w:rPr>
          <w:b/>
          <w:sz w:val="24"/>
          <w:szCs w:val="24"/>
        </w:rPr>
        <w:t xml:space="preserve">bros da </w:t>
      </w:r>
      <w:r w:rsidR="00683ABD">
        <w:rPr>
          <w:b/>
          <w:sz w:val="24"/>
          <w:szCs w:val="24"/>
        </w:rPr>
        <w:t xml:space="preserve">ETEC Paulino Botelho </w:t>
      </w:r>
      <w:r w:rsidR="00E67D38" w:rsidRPr="00683ABD">
        <w:rPr>
          <w:b/>
          <w:sz w:val="24"/>
          <w:szCs w:val="24"/>
        </w:rPr>
        <w:t>como irresponsabilidade dos candidatos à eleição será julgada e incidirá em penalidade a ser definida pela equipe gestora.</w:t>
      </w:r>
    </w:p>
    <w:p w:rsidR="00E67D38" w:rsidRPr="000A3F60" w:rsidRDefault="00E67D38" w:rsidP="00683ABD">
      <w:pPr>
        <w:spacing w:line="360" w:lineRule="auto"/>
        <w:jc w:val="both"/>
        <w:rPr>
          <w:sz w:val="24"/>
          <w:szCs w:val="24"/>
        </w:rPr>
      </w:pPr>
      <w:r w:rsidRPr="000A3F60">
        <w:rPr>
          <w:sz w:val="24"/>
          <w:szCs w:val="24"/>
        </w:rPr>
        <w:t>Quanto ao processo de inscrição, campanha eleitoral fica definido, junto à comissão que:</w:t>
      </w:r>
    </w:p>
    <w:p w:rsidR="00683ABD" w:rsidRPr="000A3F60" w:rsidRDefault="00683ABD" w:rsidP="00683ABD">
      <w:pPr>
        <w:pStyle w:val="PargrafodaLista"/>
        <w:numPr>
          <w:ilvl w:val="0"/>
          <w:numId w:val="1"/>
        </w:numPr>
        <w:spacing w:line="360" w:lineRule="auto"/>
        <w:jc w:val="both"/>
        <w:rPr>
          <w:sz w:val="24"/>
          <w:szCs w:val="24"/>
        </w:rPr>
      </w:pPr>
      <w:r w:rsidRPr="000A3F60">
        <w:rPr>
          <w:sz w:val="24"/>
          <w:szCs w:val="24"/>
        </w:rPr>
        <w:t>Deverá ser indicado um substituto para todos os candidatos que estiverem matriculados na 3ª. série do Ensino Médio ou último módulo de Curso Técnico;</w:t>
      </w:r>
    </w:p>
    <w:p w:rsidR="00E67D38" w:rsidRPr="000A3F60" w:rsidRDefault="00683ABD" w:rsidP="006E30C1">
      <w:pPr>
        <w:pStyle w:val="PargrafodaLista"/>
        <w:numPr>
          <w:ilvl w:val="0"/>
          <w:numId w:val="1"/>
        </w:numPr>
        <w:spacing w:line="360" w:lineRule="auto"/>
        <w:jc w:val="both"/>
        <w:rPr>
          <w:sz w:val="20"/>
          <w:szCs w:val="20"/>
        </w:rPr>
      </w:pPr>
      <w:r w:rsidRPr="000A3F60">
        <w:rPr>
          <w:sz w:val="24"/>
          <w:szCs w:val="24"/>
        </w:rPr>
        <w:t>Deverá ser entregue no momento da inscrição um projeto de mandato, que norteará a campanha da chapa durante o processo eleitoral e que poderá ser divulgado em meio impresso ou digital a qualquer momento. Acrescenta-se que a divulgação do mesmo está condicionada ao deferimento ou não das propostas, o que é de responsabilidade da equipe gestora;</w:t>
      </w:r>
    </w:p>
    <w:p w:rsidR="00683ABD" w:rsidRPr="000A3F60" w:rsidRDefault="00683ABD" w:rsidP="00683ABD">
      <w:pPr>
        <w:pStyle w:val="PargrafodaLista"/>
        <w:numPr>
          <w:ilvl w:val="0"/>
          <w:numId w:val="1"/>
        </w:numPr>
        <w:spacing w:line="360" w:lineRule="auto"/>
        <w:jc w:val="both"/>
        <w:rPr>
          <w:sz w:val="24"/>
          <w:szCs w:val="24"/>
        </w:rPr>
      </w:pPr>
      <w:r w:rsidRPr="000A3F60">
        <w:rPr>
          <w:sz w:val="24"/>
          <w:szCs w:val="24"/>
        </w:rPr>
        <w:t>No momento da inscrição serão indicados dois nomes de membros integrantes da chapa</w:t>
      </w:r>
      <w:r w:rsidR="008C646A" w:rsidRPr="000A3F60">
        <w:rPr>
          <w:sz w:val="24"/>
          <w:szCs w:val="24"/>
        </w:rPr>
        <w:t xml:space="preserve"> candidata</w:t>
      </w:r>
      <w:r w:rsidRPr="000A3F60">
        <w:rPr>
          <w:sz w:val="24"/>
          <w:szCs w:val="24"/>
        </w:rPr>
        <w:t xml:space="preserve"> para comporem a Comissão Eleitoral, os quais acompanharão todo o processo eleitoral, garantindo a idoneidade e ética do mesmo e de seus participantes;</w:t>
      </w:r>
    </w:p>
    <w:p w:rsidR="00683ABD" w:rsidRPr="000A3F60" w:rsidRDefault="008C646A" w:rsidP="00683ABD">
      <w:pPr>
        <w:pStyle w:val="PargrafodaLista"/>
        <w:numPr>
          <w:ilvl w:val="0"/>
          <w:numId w:val="1"/>
        </w:numPr>
        <w:spacing w:line="360" w:lineRule="auto"/>
        <w:jc w:val="both"/>
        <w:rPr>
          <w:sz w:val="24"/>
          <w:szCs w:val="24"/>
        </w:rPr>
      </w:pPr>
      <w:r w:rsidRPr="000A3F60">
        <w:rPr>
          <w:sz w:val="24"/>
          <w:szCs w:val="24"/>
        </w:rPr>
        <w:t>Qualquer atitude considerada maléfica por parte dos membros integrantes das chapas (publicação de palavras e julgamentos ofensivos, agressão verbal direta, campanha realizada fora do horário estipulado para ocorrer no espaço da escola, infração ao tempo destinado ao discurso em sala de aula, ou qualquer outra que fira a organizaçã</w:t>
      </w:r>
      <w:r w:rsidR="00DA0BF7">
        <w:rPr>
          <w:sz w:val="24"/>
          <w:szCs w:val="24"/>
        </w:rPr>
        <w:t>o do processo eleitoral , o que</w:t>
      </w:r>
      <w:r w:rsidRPr="000A3F60">
        <w:rPr>
          <w:sz w:val="24"/>
          <w:szCs w:val="24"/>
        </w:rPr>
        <w:t xml:space="preserve"> será julgado pela equipe gestora da ETEC Paulino Botelho), implicará em anulação da inscrição </w:t>
      </w:r>
      <w:r w:rsidR="00DA0BF7">
        <w:rPr>
          <w:sz w:val="24"/>
          <w:szCs w:val="24"/>
        </w:rPr>
        <w:t xml:space="preserve">da chapa e </w:t>
      </w:r>
      <w:r w:rsidR="00DA0BF7">
        <w:rPr>
          <w:sz w:val="24"/>
          <w:szCs w:val="24"/>
        </w:rPr>
        <w:lastRenderedPageBreak/>
        <w:t>impedimento da</w:t>
      </w:r>
      <w:r w:rsidRPr="000A3F60">
        <w:rPr>
          <w:sz w:val="24"/>
          <w:szCs w:val="24"/>
        </w:rPr>
        <w:t xml:space="preserve"> participação no processo de eleição do Grêmio Estudantil (2015-2016);</w:t>
      </w:r>
    </w:p>
    <w:p w:rsidR="008C646A" w:rsidRPr="000A3F60" w:rsidRDefault="008C646A" w:rsidP="00683ABD">
      <w:pPr>
        <w:pStyle w:val="PargrafodaLista"/>
        <w:numPr>
          <w:ilvl w:val="0"/>
          <w:numId w:val="1"/>
        </w:numPr>
        <w:spacing w:line="360" w:lineRule="auto"/>
        <w:jc w:val="both"/>
        <w:rPr>
          <w:sz w:val="24"/>
          <w:szCs w:val="24"/>
        </w:rPr>
      </w:pPr>
      <w:r w:rsidRPr="000A3F60">
        <w:rPr>
          <w:sz w:val="24"/>
          <w:szCs w:val="24"/>
        </w:rPr>
        <w:t xml:space="preserve">As chapas terão direito ao processo de campanha eleitoral no espaço interno da escola (cartazes, banners, uso de </w:t>
      </w:r>
      <w:proofErr w:type="spellStart"/>
      <w:r w:rsidRPr="000A3F60">
        <w:rPr>
          <w:sz w:val="24"/>
          <w:szCs w:val="24"/>
        </w:rPr>
        <w:t>bottons</w:t>
      </w:r>
      <w:proofErr w:type="spellEnd"/>
      <w:r w:rsidRPr="000A3F60">
        <w:rPr>
          <w:sz w:val="24"/>
          <w:szCs w:val="24"/>
        </w:rPr>
        <w:t>), reuniões organizadas</w:t>
      </w:r>
      <w:r w:rsidR="00DA0BF7">
        <w:rPr>
          <w:sz w:val="24"/>
          <w:szCs w:val="24"/>
        </w:rPr>
        <w:t xml:space="preserve"> - em todos os sentidos- </w:t>
      </w:r>
      <w:r w:rsidRPr="000A3F60">
        <w:rPr>
          <w:sz w:val="24"/>
          <w:szCs w:val="24"/>
        </w:rPr>
        <w:t xml:space="preserve"> em horário de intervalo e à apresentação em salas de aula, por dois dias consecutivos (uma fala por sala considerando o Ensino Médio, Ensino Médio Integrado ao Técnico, Ensino Técnico integrado ao Médio e os cursos Técnicos</w:t>
      </w:r>
      <w:r w:rsidR="00B02FD9" w:rsidRPr="000A3F60">
        <w:rPr>
          <w:sz w:val="24"/>
          <w:szCs w:val="24"/>
        </w:rPr>
        <w:t>), o que será estipulado no d</w:t>
      </w:r>
      <w:r w:rsidR="00DA0BF7">
        <w:rPr>
          <w:sz w:val="24"/>
          <w:szCs w:val="24"/>
        </w:rPr>
        <w:t>ia em que for feita a inscrição;</w:t>
      </w:r>
    </w:p>
    <w:p w:rsidR="00B02FD9" w:rsidRPr="000A3F60" w:rsidRDefault="00B02FD9" w:rsidP="00683ABD">
      <w:pPr>
        <w:pStyle w:val="PargrafodaLista"/>
        <w:numPr>
          <w:ilvl w:val="0"/>
          <w:numId w:val="1"/>
        </w:numPr>
        <w:spacing w:line="360" w:lineRule="auto"/>
        <w:jc w:val="both"/>
        <w:rPr>
          <w:sz w:val="24"/>
          <w:szCs w:val="24"/>
        </w:rPr>
      </w:pPr>
      <w:r w:rsidRPr="000A3F60">
        <w:rPr>
          <w:sz w:val="24"/>
          <w:szCs w:val="24"/>
        </w:rPr>
        <w:t>Fica sob res</w:t>
      </w:r>
      <w:r w:rsidR="00DA0BF7">
        <w:rPr>
          <w:sz w:val="24"/>
          <w:szCs w:val="24"/>
        </w:rPr>
        <w:t xml:space="preserve">ponsabilidade da equipe gestora </w:t>
      </w:r>
      <w:r w:rsidRPr="000A3F60">
        <w:rPr>
          <w:sz w:val="24"/>
          <w:szCs w:val="24"/>
        </w:rPr>
        <w:t>julgar os casos que não foram previstos aqui e/ou aqueles que estão previstos e qu</w:t>
      </w:r>
      <w:r w:rsidR="00DA0BF7">
        <w:rPr>
          <w:sz w:val="24"/>
          <w:szCs w:val="24"/>
        </w:rPr>
        <w:t>e forem passíveis de penalidade;</w:t>
      </w:r>
    </w:p>
    <w:p w:rsidR="00B02FD9" w:rsidRDefault="00B02FD9" w:rsidP="00683ABD">
      <w:pPr>
        <w:pStyle w:val="PargrafodaLista"/>
        <w:numPr>
          <w:ilvl w:val="0"/>
          <w:numId w:val="1"/>
        </w:numPr>
        <w:spacing w:line="360" w:lineRule="auto"/>
        <w:jc w:val="both"/>
        <w:rPr>
          <w:sz w:val="24"/>
          <w:szCs w:val="24"/>
        </w:rPr>
      </w:pPr>
      <w:r w:rsidRPr="000A3F60">
        <w:rPr>
          <w:sz w:val="24"/>
          <w:szCs w:val="24"/>
        </w:rPr>
        <w:t>As eleições ocorrerão entre os dias 06, 07 e 08 de maio nas dependências da sede e classes descentralizadas</w:t>
      </w:r>
      <w:r w:rsidR="000A3F60" w:rsidRPr="000A3F60">
        <w:rPr>
          <w:sz w:val="24"/>
          <w:szCs w:val="24"/>
        </w:rPr>
        <w:t xml:space="preserve"> e no dia 11 será realizada a contagem dos votos, com a participação dos membros integrantes das chapas inscritas.</w:t>
      </w:r>
    </w:p>
    <w:p w:rsidR="00DA0BF7" w:rsidRDefault="00DA0BF7" w:rsidP="00DA0BF7">
      <w:pPr>
        <w:pStyle w:val="PargrafodaLista"/>
        <w:numPr>
          <w:ilvl w:val="0"/>
          <w:numId w:val="1"/>
        </w:numPr>
        <w:spacing w:line="360" w:lineRule="auto"/>
        <w:jc w:val="both"/>
        <w:rPr>
          <w:sz w:val="24"/>
          <w:szCs w:val="24"/>
        </w:rPr>
      </w:pPr>
      <w:r>
        <w:rPr>
          <w:sz w:val="24"/>
          <w:szCs w:val="24"/>
        </w:rPr>
        <w:t xml:space="preserve"> A chapa vencedora assumirá o mandato do Grêmio Estudantil a partir de </w:t>
      </w:r>
      <w:proofErr w:type="gramStart"/>
      <w:r>
        <w:rPr>
          <w:sz w:val="24"/>
          <w:szCs w:val="24"/>
        </w:rPr>
        <w:t>12  de</w:t>
      </w:r>
      <w:proofErr w:type="gramEnd"/>
      <w:r>
        <w:rPr>
          <w:sz w:val="24"/>
          <w:szCs w:val="24"/>
        </w:rPr>
        <w:t xml:space="preserve"> maio de 2015.</w:t>
      </w:r>
    </w:p>
    <w:p w:rsidR="00C01D02" w:rsidRPr="00DA0BF7" w:rsidRDefault="000A3F60" w:rsidP="00DA0BF7">
      <w:pPr>
        <w:spacing w:line="360" w:lineRule="auto"/>
        <w:ind w:left="360"/>
        <w:jc w:val="both"/>
        <w:rPr>
          <w:sz w:val="24"/>
          <w:szCs w:val="24"/>
        </w:rPr>
      </w:pPr>
      <w:r w:rsidRPr="00DA0BF7">
        <w:rPr>
          <w:sz w:val="24"/>
          <w:szCs w:val="24"/>
        </w:rPr>
        <w:t>Assinatura dos membros integrantes da Chapa e substitutos indicados, se houver necessidade:</w:t>
      </w:r>
    </w:p>
    <w:p w:rsidR="000A3F60" w:rsidRPr="00DA0BF7" w:rsidRDefault="000A3F60" w:rsidP="000A3F60">
      <w:pPr>
        <w:spacing w:line="240" w:lineRule="auto"/>
        <w:jc w:val="both"/>
        <w:rPr>
          <w:sz w:val="20"/>
          <w:szCs w:val="20"/>
        </w:rPr>
      </w:pPr>
      <w:r w:rsidRPr="00DA0BF7">
        <w:rPr>
          <w:sz w:val="20"/>
          <w:szCs w:val="20"/>
        </w:rPr>
        <w:t>1._________________________________________________</w:t>
      </w:r>
    </w:p>
    <w:p w:rsidR="000A3F60" w:rsidRPr="00DA0BF7" w:rsidRDefault="000A3F60" w:rsidP="000A3F60">
      <w:pPr>
        <w:spacing w:line="240" w:lineRule="auto"/>
        <w:jc w:val="both"/>
        <w:rPr>
          <w:sz w:val="20"/>
          <w:szCs w:val="20"/>
        </w:rPr>
      </w:pPr>
      <w:r w:rsidRPr="00DA0BF7">
        <w:rPr>
          <w:sz w:val="20"/>
          <w:szCs w:val="20"/>
        </w:rPr>
        <w:t xml:space="preserve">2. </w:t>
      </w:r>
      <w:r w:rsidRPr="00DA0BF7">
        <w:rPr>
          <w:sz w:val="20"/>
          <w:szCs w:val="20"/>
        </w:rPr>
        <w:t>_________________________________________________</w:t>
      </w:r>
    </w:p>
    <w:p w:rsidR="000A3F60" w:rsidRPr="00DA0BF7" w:rsidRDefault="000A3F60" w:rsidP="000A3F60">
      <w:pPr>
        <w:spacing w:line="240" w:lineRule="auto"/>
        <w:jc w:val="both"/>
        <w:rPr>
          <w:sz w:val="20"/>
          <w:szCs w:val="20"/>
        </w:rPr>
      </w:pPr>
      <w:r w:rsidRPr="00DA0BF7">
        <w:rPr>
          <w:sz w:val="20"/>
          <w:szCs w:val="20"/>
        </w:rPr>
        <w:t xml:space="preserve">3. </w:t>
      </w:r>
      <w:r w:rsidRPr="00DA0BF7">
        <w:rPr>
          <w:sz w:val="20"/>
          <w:szCs w:val="20"/>
        </w:rPr>
        <w:t>_________________________________________________</w:t>
      </w:r>
    </w:p>
    <w:p w:rsidR="000A3F60" w:rsidRPr="00DA0BF7" w:rsidRDefault="000A3F60" w:rsidP="000A3F60">
      <w:pPr>
        <w:spacing w:line="240" w:lineRule="auto"/>
        <w:jc w:val="both"/>
        <w:rPr>
          <w:sz w:val="20"/>
          <w:szCs w:val="20"/>
        </w:rPr>
      </w:pPr>
      <w:r w:rsidRPr="00DA0BF7">
        <w:rPr>
          <w:sz w:val="20"/>
          <w:szCs w:val="20"/>
        </w:rPr>
        <w:t xml:space="preserve">4. </w:t>
      </w:r>
      <w:r w:rsidRPr="00DA0BF7">
        <w:rPr>
          <w:sz w:val="20"/>
          <w:szCs w:val="20"/>
        </w:rPr>
        <w:t>_________________________________________________</w:t>
      </w:r>
    </w:p>
    <w:p w:rsidR="000A3F60" w:rsidRPr="00DA0BF7" w:rsidRDefault="000A3F60" w:rsidP="000A3F60">
      <w:pPr>
        <w:spacing w:line="240" w:lineRule="auto"/>
        <w:jc w:val="both"/>
        <w:rPr>
          <w:sz w:val="20"/>
          <w:szCs w:val="20"/>
        </w:rPr>
      </w:pPr>
      <w:r w:rsidRPr="00DA0BF7">
        <w:rPr>
          <w:sz w:val="20"/>
          <w:szCs w:val="20"/>
        </w:rPr>
        <w:t xml:space="preserve">5. </w:t>
      </w:r>
      <w:r w:rsidRPr="00DA0BF7">
        <w:rPr>
          <w:sz w:val="20"/>
          <w:szCs w:val="20"/>
        </w:rPr>
        <w:t>_________________________________________________</w:t>
      </w:r>
    </w:p>
    <w:p w:rsidR="000A3F60" w:rsidRPr="00DA0BF7" w:rsidRDefault="000A3F60" w:rsidP="000A3F60">
      <w:pPr>
        <w:spacing w:line="240" w:lineRule="auto"/>
        <w:jc w:val="both"/>
        <w:rPr>
          <w:sz w:val="20"/>
          <w:szCs w:val="20"/>
        </w:rPr>
      </w:pPr>
      <w:r w:rsidRPr="00DA0BF7">
        <w:rPr>
          <w:sz w:val="20"/>
          <w:szCs w:val="20"/>
        </w:rPr>
        <w:t xml:space="preserve">6. </w:t>
      </w:r>
      <w:r w:rsidRPr="00DA0BF7">
        <w:rPr>
          <w:sz w:val="20"/>
          <w:szCs w:val="20"/>
        </w:rPr>
        <w:t>_________________________________________________</w:t>
      </w:r>
    </w:p>
    <w:p w:rsidR="000A3F60" w:rsidRPr="00DA0BF7" w:rsidRDefault="000A3F60" w:rsidP="000A3F60">
      <w:pPr>
        <w:spacing w:line="240" w:lineRule="auto"/>
        <w:jc w:val="both"/>
        <w:rPr>
          <w:sz w:val="20"/>
          <w:szCs w:val="20"/>
        </w:rPr>
      </w:pPr>
      <w:r w:rsidRPr="00DA0BF7">
        <w:rPr>
          <w:sz w:val="20"/>
          <w:szCs w:val="20"/>
        </w:rPr>
        <w:t xml:space="preserve">7. </w:t>
      </w:r>
      <w:r w:rsidRPr="00DA0BF7">
        <w:rPr>
          <w:sz w:val="20"/>
          <w:szCs w:val="20"/>
        </w:rPr>
        <w:t>_________________________________________________</w:t>
      </w:r>
    </w:p>
    <w:p w:rsidR="000A3F60" w:rsidRPr="00DA0BF7" w:rsidRDefault="000A3F60" w:rsidP="000A3F60">
      <w:pPr>
        <w:spacing w:line="240" w:lineRule="auto"/>
        <w:jc w:val="both"/>
        <w:rPr>
          <w:sz w:val="20"/>
          <w:szCs w:val="20"/>
        </w:rPr>
      </w:pPr>
      <w:r w:rsidRPr="00DA0BF7">
        <w:rPr>
          <w:sz w:val="20"/>
          <w:szCs w:val="20"/>
        </w:rPr>
        <w:t xml:space="preserve">8. </w:t>
      </w:r>
      <w:r w:rsidRPr="00DA0BF7">
        <w:rPr>
          <w:sz w:val="20"/>
          <w:szCs w:val="20"/>
        </w:rPr>
        <w:t>_________________________________________________</w:t>
      </w:r>
    </w:p>
    <w:p w:rsidR="000A3F60" w:rsidRPr="00DA0BF7" w:rsidRDefault="000A3F60" w:rsidP="000A3F60">
      <w:pPr>
        <w:spacing w:line="240" w:lineRule="auto"/>
        <w:jc w:val="both"/>
        <w:rPr>
          <w:sz w:val="20"/>
          <w:szCs w:val="20"/>
        </w:rPr>
      </w:pPr>
      <w:r w:rsidRPr="00DA0BF7">
        <w:rPr>
          <w:sz w:val="20"/>
          <w:szCs w:val="20"/>
        </w:rPr>
        <w:t xml:space="preserve">9. </w:t>
      </w:r>
      <w:r w:rsidRPr="00DA0BF7">
        <w:rPr>
          <w:sz w:val="20"/>
          <w:szCs w:val="20"/>
        </w:rPr>
        <w:t>_________________________________________________</w:t>
      </w:r>
    </w:p>
    <w:p w:rsidR="000A3F60" w:rsidRPr="00DA0BF7" w:rsidRDefault="000A3F60" w:rsidP="000A3F60">
      <w:pPr>
        <w:spacing w:line="240" w:lineRule="auto"/>
        <w:jc w:val="both"/>
        <w:rPr>
          <w:sz w:val="20"/>
          <w:szCs w:val="20"/>
        </w:rPr>
      </w:pPr>
      <w:r w:rsidRPr="00DA0BF7">
        <w:rPr>
          <w:sz w:val="20"/>
          <w:szCs w:val="20"/>
        </w:rPr>
        <w:t xml:space="preserve">10. </w:t>
      </w:r>
      <w:r w:rsidRPr="00DA0BF7">
        <w:rPr>
          <w:sz w:val="20"/>
          <w:szCs w:val="20"/>
        </w:rPr>
        <w:t>_________________________________________________</w:t>
      </w:r>
    </w:p>
    <w:p w:rsidR="000A3F60" w:rsidRPr="00DA0BF7" w:rsidRDefault="000A3F60" w:rsidP="000A3F60">
      <w:pPr>
        <w:spacing w:line="240" w:lineRule="auto"/>
        <w:jc w:val="both"/>
        <w:rPr>
          <w:sz w:val="20"/>
          <w:szCs w:val="20"/>
        </w:rPr>
      </w:pPr>
      <w:r w:rsidRPr="00DA0BF7">
        <w:rPr>
          <w:sz w:val="20"/>
          <w:szCs w:val="20"/>
        </w:rPr>
        <w:t xml:space="preserve">11. </w:t>
      </w:r>
      <w:r w:rsidRPr="00DA0BF7">
        <w:rPr>
          <w:sz w:val="20"/>
          <w:szCs w:val="20"/>
        </w:rPr>
        <w:t>_________________________________________________</w:t>
      </w:r>
      <w:bookmarkStart w:id="0" w:name="_GoBack"/>
      <w:bookmarkEnd w:id="0"/>
    </w:p>
    <w:p w:rsidR="000A3F60" w:rsidRPr="00DA0BF7" w:rsidRDefault="000A3F60" w:rsidP="000A3F60">
      <w:pPr>
        <w:spacing w:line="240" w:lineRule="auto"/>
        <w:jc w:val="both"/>
        <w:rPr>
          <w:sz w:val="20"/>
          <w:szCs w:val="20"/>
        </w:rPr>
      </w:pPr>
      <w:r w:rsidRPr="00DA0BF7">
        <w:rPr>
          <w:sz w:val="20"/>
          <w:szCs w:val="20"/>
        </w:rPr>
        <w:t xml:space="preserve">12. </w:t>
      </w:r>
      <w:r w:rsidRPr="00DA0BF7">
        <w:rPr>
          <w:sz w:val="20"/>
          <w:szCs w:val="20"/>
        </w:rPr>
        <w:t>_________________________________________________</w:t>
      </w:r>
    </w:p>
    <w:p w:rsidR="000A3F60" w:rsidRPr="00DA0BF7" w:rsidRDefault="000A3F60" w:rsidP="000A3F60">
      <w:pPr>
        <w:spacing w:line="240" w:lineRule="auto"/>
        <w:jc w:val="both"/>
        <w:rPr>
          <w:sz w:val="20"/>
          <w:szCs w:val="20"/>
        </w:rPr>
      </w:pPr>
      <w:r w:rsidRPr="00DA0BF7">
        <w:rPr>
          <w:sz w:val="20"/>
          <w:szCs w:val="20"/>
        </w:rPr>
        <w:t xml:space="preserve">13. </w:t>
      </w:r>
      <w:r w:rsidRPr="00DA0BF7">
        <w:rPr>
          <w:sz w:val="20"/>
          <w:szCs w:val="20"/>
        </w:rPr>
        <w:t>_________________________________________________</w:t>
      </w:r>
    </w:p>
    <w:p w:rsidR="000A3F60" w:rsidRPr="00DA0BF7" w:rsidRDefault="000A3F60" w:rsidP="000A3F60">
      <w:pPr>
        <w:spacing w:line="240" w:lineRule="auto"/>
        <w:jc w:val="right"/>
        <w:rPr>
          <w:sz w:val="20"/>
          <w:szCs w:val="20"/>
        </w:rPr>
      </w:pPr>
      <w:r w:rsidRPr="00DA0BF7">
        <w:rPr>
          <w:sz w:val="20"/>
          <w:szCs w:val="20"/>
        </w:rPr>
        <w:t>São Carlos, ____________ de abril de 2015.</w:t>
      </w:r>
    </w:p>
    <w:sectPr w:rsidR="000A3F60" w:rsidRPr="00DA0BF7" w:rsidSect="00400F62">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501A"/>
    <w:multiLevelType w:val="hybridMultilevel"/>
    <w:tmpl w:val="5248EB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23"/>
    <w:rsid w:val="000A3F60"/>
    <w:rsid w:val="00331431"/>
    <w:rsid w:val="00400F62"/>
    <w:rsid w:val="004073FA"/>
    <w:rsid w:val="00667D0E"/>
    <w:rsid w:val="00683ABD"/>
    <w:rsid w:val="008C646A"/>
    <w:rsid w:val="009D39C8"/>
    <w:rsid w:val="00A450FA"/>
    <w:rsid w:val="00B02FD9"/>
    <w:rsid w:val="00B43423"/>
    <w:rsid w:val="00C01D02"/>
    <w:rsid w:val="00DA0BF7"/>
    <w:rsid w:val="00E67D38"/>
    <w:rsid w:val="00EE41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37696-A749-4F93-87DA-6D3DD9A8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67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83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4232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Claudia</dc:creator>
  <cp:keywords/>
  <dc:description/>
  <cp:lastModifiedBy>Ana Claudia</cp:lastModifiedBy>
  <cp:revision>2</cp:revision>
  <dcterms:created xsi:type="dcterms:W3CDTF">2015-04-15T18:55:00Z</dcterms:created>
  <dcterms:modified xsi:type="dcterms:W3CDTF">2015-04-15T18:55:00Z</dcterms:modified>
</cp:coreProperties>
</file>